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Choker Alice Gold - delikatność i drapieżność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&lt;strong&gt;Choker&lt;/strong&gt; Alice Gold to idealny wybór dla każdej kobiety, która chce dodać sobie nieco pewności siebie. Sprawdź, co w nim wyjątkowego i dlaczego warto go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Choker - jak bumerang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wiemy, moda lubi zataczać koła i powracać do dawnych i minionych trendów. Dokładnie tak samo było w przypadku biżuterii ozdobnej jaką jest </w:t>
      </w:r>
      <w:r>
        <w:rPr>
          <w:rFonts w:ascii="calibri" w:hAnsi="calibri" w:eastAsia="calibri" w:cs="calibri"/>
          <w:sz w:val="24"/>
          <w:szCs w:val="24"/>
          <w:b/>
        </w:rPr>
        <w:t xml:space="preserve">choker</w:t>
      </w:r>
      <w:r>
        <w:rPr>
          <w:rFonts w:ascii="calibri" w:hAnsi="calibri" w:eastAsia="calibri" w:cs="calibri"/>
          <w:sz w:val="24"/>
          <w:szCs w:val="24"/>
        </w:rPr>
        <w:t xml:space="preserve">. Modny w latach 90 powrócił niczym bumerang na światowe wybiegi, jak również znalazł swoje zastosowanie w trendach miejskich. Chętnie wybierają go nie tylko młode dziewczyny, ale również dojrzałe i pewne siebie kobiety.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Choker</w:t>
      </w:r>
      <w:r>
        <w:rPr>
          <w:rFonts w:ascii="calibri" w:hAnsi="calibri" w:eastAsia="calibri" w:cs="calibri"/>
          <w:sz w:val="24"/>
          <w:szCs w:val="24"/>
        </w:rPr>
        <w:t xml:space="preserve"> jest bowiem idealną, uniwersalną biżuterią, która może stanowić dopełnienie właściwie każdej stylizacji. My jednak, postanowiliśmy zrobić jeden krok więcej w przód i postanowiliśmy połączyć subtelność lekkiego i delikatnego chokera wraz z seksownymi ramiączkami do stanika i uważamy, jest jest to po prostu połączenie idealne!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Choker Alice Gold - idealny do każdej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najnowszą i najciekawszą propozycją, która już podbiła serca wielu kobiet jest </w:t>
      </w:r>
      <w:r>
        <w:rPr>
          <w:rFonts w:ascii="calibri" w:hAnsi="calibri" w:eastAsia="calibri" w:cs="calibri"/>
          <w:sz w:val="24"/>
          <w:szCs w:val="24"/>
          <w:b/>
        </w:rPr>
        <w:t xml:space="preserve">choker</w:t>
      </w:r>
      <w:r>
        <w:rPr>
          <w:rFonts w:ascii="calibri" w:hAnsi="calibri" w:eastAsia="calibri" w:cs="calibri"/>
          <w:sz w:val="24"/>
          <w:szCs w:val="24"/>
        </w:rPr>
        <w:t xml:space="preserve"> Alice Gold. Stanowi on połączenie złotego, delikatnego i bardzo kobiecego łańcuszka z ciężkim, mocnym czarnym paskiem. W zależności od stylizacji, do której postanowisz założyć ten dodatek możesz uzyskać różny efekt. Dobranie go do zwiewnej, letniej sukienki pozwoli na osiągnięcie delikatności i dziewczęcości. Natomiast, założenie tej biżuterii do seksownych, skórzanych legginsów doda Ci drapieżności pewności siebie. To jest właśnie piękno tego typu akcesoriów. Są bardzo uniwersalne i można nosić je na wiele różnych sposób. Efekt, który osiągniesz zależy tylko i wyłącznie od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choker</w:t>
        </w:r>
      </w:hyperlink>
      <w:r>
        <w:rPr>
          <w:rFonts w:ascii="calibri" w:hAnsi="calibri" w:eastAsia="calibri" w:cs="calibri"/>
          <w:sz w:val="24"/>
          <w:szCs w:val="24"/>
        </w:rPr>
        <w:t xml:space="preserve"> Alice Gold na naszej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romees.pl/produkty/choker-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2024-04-19T17:39:26+02:00</dcterms:created>
  <dcterms:modified xsi:type="dcterms:W3CDTF">2024-04-19T17:39:26+02:00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